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D81" w:rsidRDefault="00401D81" w:rsidP="00401D81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Суббота, 18.04.20</w:t>
      </w:r>
    </w:p>
    <w:p w:rsidR="00401D81" w:rsidRPr="00132BF3" w:rsidRDefault="00401D81" w:rsidP="00401D81">
      <w:pPr>
        <w:shd w:val="clear" w:color="auto" w:fill="FFFFFF"/>
        <w:spacing w:after="15" w:line="240" w:lineRule="auto"/>
        <w:rPr>
          <w:rFonts w:ascii="initial" w:eastAsia="Times New Roman" w:hAnsi="initial" w:cs="Arial"/>
          <w:color w:val="111115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Урок 86</w:t>
      </w:r>
    </w:p>
    <w:p w:rsidR="00401D81" w:rsidRDefault="00401D81" w:rsidP="00401D8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Тема урока.</w:t>
      </w:r>
      <w:r w:rsidRPr="002309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Русские поэты XX века о Родине и родной природе: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Н.Рубцов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«Родная деревня», Дон-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Аминадо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«Города и годы».</w:t>
      </w:r>
    </w:p>
    <w:p w:rsidR="00401D81" w:rsidRPr="00401D81" w:rsidRDefault="00401D81" w:rsidP="00401D81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401D81">
        <w:rPr>
          <w:rFonts w:ascii="Times New Roman" w:eastAsia="Times New Roman" w:hAnsi="Times New Roman" w:cs="Times New Roman"/>
          <w:b/>
          <w:sz w:val="24"/>
          <w:szCs w:val="24"/>
        </w:rPr>
        <w:t xml:space="preserve">Через </w:t>
      </w:r>
      <w:r w:rsidRPr="00401D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ZOOM</w:t>
      </w:r>
    </w:p>
    <w:p w:rsidR="00401D81" w:rsidRPr="00401D81" w:rsidRDefault="00401D81" w:rsidP="00401D8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>Мотивация к уроку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 xml:space="preserve">Сегодня мы продолжим с вами разговор о Родине, родной природе; рассмотрим, какие мысли передают нам поэты, рассказывая о родной природе, месте, где родился и вырос. Эти вопросы должны волновать каждого из нас, потому что Родина – это святое, как мама. И куда бы нас не занесла судьба, мысль о родном «гнезде» всегда будет вспоминаться с любовью. Вот в этом мы должны с вами сегодня убедиться. </w:t>
      </w:r>
    </w:p>
    <w:p w:rsidR="00401D81" w:rsidRPr="00401D81" w:rsidRDefault="00401D81" w:rsidP="00401D8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01D81">
        <w:rPr>
          <w:rFonts w:ascii="Times New Roman" w:eastAsia="Times New Roman" w:hAnsi="Times New Roman" w:cs="Times New Roman"/>
          <w:sz w:val="24"/>
          <w:szCs w:val="24"/>
        </w:rPr>
        <w:t>Проверка  домашнего</w:t>
      </w:r>
      <w:proofErr w:type="gramEnd"/>
      <w:r w:rsidRPr="00401D81">
        <w:rPr>
          <w:rFonts w:ascii="Times New Roman" w:eastAsia="Times New Roman" w:hAnsi="Times New Roman" w:cs="Times New Roman"/>
          <w:sz w:val="24"/>
          <w:szCs w:val="24"/>
        </w:rPr>
        <w:t xml:space="preserve"> задания.</w:t>
      </w:r>
    </w:p>
    <w:p w:rsidR="00401D81" w:rsidRPr="00401D81" w:rsidRDefault="00401D81" w:rsidP="00401D8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 xml:space="preserve"> Работа над комплексным анализом стихотворением Н. Рубцова «Родная деревня».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2832" w:firstLine="4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>«Особенно люблю темы Родины и скитаний, жизни и смерти, любви и удали. Думаю, что стихи сильны и долговечны тогда, когда они идут через личное, через частное, но при этом нужна масштабность и жизненная характерность настроений, переживаний, размышлений».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2832" w:firstLine="4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Н. Рубцов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-72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Pr="00401D81">
        <w:rPr>
          <w:rFonts w:ascii="Times New Roman" w:eastAsia="Times New Roman" w:hAnsi="Times New Roman" w:cs="Times New Roman"/>
          <w:b/>
          <w:sz w:val="24"/>
          <w:szCs w:val="24"/>
        </w:rPr>
        <w:t>Выразительное чтение стихотворения Н. Рубцова «Родная деревня».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-72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 w:rsidRPr="00401D81">
        <w:rPr>
          <w:rFonts w:ascii="Times New Roman" w:eastAsia="Times New Roman" w:hAnsi="Times New Roman" w:cs="Times New Roman"/>
          <w:b/>
          <w:sz w:val="24"/>
          <w:szCs w:val="24"/>
        </w:rPr>
        <w:t>План анализа стихотворения:</w:t>
      </w:r>
    </w:p>
    <w:tbl>
      <w:tblPr>
        <w:tblW w:w="95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1"/>
        <w:gridCol w:w="7158"/>
      </w:tblGrid>
      <w:tr w:rsidR="00401D81" w:rsidRPr="00401D81" w:rsidTr="008F1774">
        <w:trPr>
          <w:trHeight w:val="306"/>
        </w:trPr>
        <w:tc>
          <w:tcPr>
            <w:tcW w:w="2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0d77f43cf43a71af47a9ee64bd32a5ca015236b9"/>
            <w:bookmarkStart w:id="1" w:name="0"/>
            <w:bookmarkEnd w:id="0"/>
            <w:bookmarkEnd w:id="1"/>
            <w:r w:rsidRPr="00401D81">
              <w:rPr>
                <w:rFonts w:ascii="Times New Roman" w:eastAsia="Times New Roman" w:hAnsi="Times New Roman" w:cs="Times New Roman"/>
                <w:sz w:val="24"/>
                <w:szCs w:val="24"/>
              </w:rPr>
              <w:t>        Часть плана</w:t>
            </w:r>
          </w:p>
        </w:tc>
        <w:tc>
          <w:tcPr>
            <w:tcW w:w="7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D81">
              <w:rPr>
                <w:rFonts w:ascii="Times New Roman" w:eastAsia="Times New Roman" w:hAnsi="Times New Roman" w:cs="Times New Roman"/>
                <w:sz w:val="24"/>
                <w:szCs w:val="24"/>
              </w:rPr>
              <w:t>                         Опорная лексика</w:t>
            </w:r>
          </w:p>
        </w:tc>
      </w:tr>
      <w:tr w:rsidR="00401D81" w:rsidRPr="00401D81" w:rsidTr="008F1774">
        <w:trPr>
          <w:trHeight w:val="515"/>
        </w:trPr>
        <w:tc>
          <w:tcPr>
            <w:tcW w:w="2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D81">
              <w:rPr>
                <w:rFonts w:ascii="Times New Roman" w:eastAsia="Times New Roman" w:hAnsi="Times New Roman" w:cs="Times New Roman"/>
                <w:sz w:val="24"/>
                <w:szCs w:val="24"/>
              </w:rPr>
              <w:t>1. Об авторе.</w:t>
            </w:r>
          </w:p>
        </w:tc>
        <w:tc>
          <w:tcPr>
            <w:tcW w:w="7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1D81" w:rsidRPr="00401D81" w:rsidTr="008F1774">
        <w:trPr>
          <w:trHeight w:val="515"/>
        </w:trPr>
        <w:tc>
          <w:tcPr>
            <w:tcW w:w="2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D81">
              <w:rPr>
                <w:rFonts w:ascii="Times New Roman" w:eastAsia="Times New Roman" w:hAnsi="Times New Roman" w:cs="Times New Roman"/>
                <w:sz w:val="24"/>
                <w:szCs w:val="24"/>
              </w:rPr>
              <w:t>2. Основная тема стихотворения.</w:t>
            </w:r>
          </w:p>
        </w:tc>
        <w:tc>
          <w:tcPr>
            <w:tcW w:w="7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1D81" w:rsidRPr="00401D81" w:rsidTr="008F1774">
        <w:trPr>
          <w:trHeight w:val="515"/>
        </w:trPr>
        <w:tc>
          <w:tcPr>
            <w:tcW w:w="2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D81">
              <w:rPr>
                <w:rFonts w:ascii="Times New Roman" w:eastAsia="Times New Roman" w:hAnsi="Times New Roman" w:cs="Times New Roman"/>
                <w:sz w:val="24"/>
                <w:szCs w:val="24"/>
              </w:rPr>
              <w:t>3. Мысли и чувства автора.</w:t>
            </w:r>
          </w:p>
        </w:tc>
        <w:tc>
          <w:tcPr>
            <w:tcW w:w="7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1D81" w:rsidRPr="00401D81" w:rsidTr="008F1774">
        <w:trPr>
          <w:trHeight w:val="515"/>
        </w:trPr>
        <w:tc>
          <w:tcPr>
            <w:tcW w:w="2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D81">
              <w:rPr>
                <w:rFonts w:ascii="Times New Roman" w:eastAsia="Times New Roman" w:hAnsi="Times New Roman" w:cs="Times New Roman"/>
                <w:sz w:val="24"/>
                <w:szCs w:val="24"/>
              </w:rPr>
              <w:t>4. Главная мысль (идея).</w:t>
            </w:r>
          </w:p>
        </w:tc>
        <w:tc>
          <w:tcPr>
            <w:tcW w:w="7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1D81" w:rsidRPr="00401D81" w:rsidTr="008F1774">
        <w:trPr>
          <w:trHeight w:val="780"/>
        </w:trPr>
        <w:tc>
          <w:tcPr>
            <w:tcW w:w="2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D81">
              <w:rPr>
                <w:rFonts w:ascii="Times New Roman" w:eastAsia="Times New Roman" w:hAnsi="Times New Roman" w:cs="Times New Roman"/>
                <w:sz w:val="24"/>
                <w:szCs w:val="24"/>
              </w:rPr>
              <w:t>5. Художественные средства, использованные автором.</w:t>
            </w:r>
          </w:p>
        </w:tc>
        <w:tc>
          <w:tcPr>
            <w:tcW w:w="7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401D81" w:rsidRPr="00401D81" w:rsidRDefault="00401D81" w:rsidP="008F17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01D81" w:rsidRPr="00401D81" w:rsidRDefault="00401D81" w:rsidP="00401D81">
      <w:pPr>
        <w:shd w:val="clear" w:color="auto" w:fill="FFFFFF"/>
        <w:spacing w:after="0" w:line="240" w:lineRule="auto"/>
        <w:ind w:left="-720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>                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-720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>                ИНВЕРСИЯ – «перестановка», -  изменение обычного порядка слов и словосочетаний, составляющих предложение; используется для выделения того или иного элемента предложения или для придания предложению особого смысла.</w:t>
      </w:r>
    </w:p>
    <w:p w:rsidR="00401D81" w:rsidRPr="00401D81" w:rsidRDefault="00401D81" w:rsidP="00401D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r w:rsidRPr="00401D81">
        <w:rPr>
          <w:rFonts w:ascii="Times New Roman" w:eastAsia="Times New Roman" w:hAnsi="Times New Roman" w:cs="Times New Roman"/>
          <w:b/>
          <w:sz w:val="24"/>
          <w:szCs w:val="24"/>
        </w:rPr>
        <w:t>работа над выразительным чтением стихотворения «Родная деревня».</w:t>
      </w:r>
    </w:p>
    <w:p w:rsidR="00401D81" w:rsidRPr="00401D81" w:rsidRDefault="00401D81" w:rsidP="00401D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b/>
          <w:sz w:val="24"/>
          <w:szCs w:val="24"/>
        </w:rPr>
        <w:t>4) прослушивание выразительного чтения над стихотворением одного из уч-ся</w:t>
      </w:r>
      <w:r w:rsidRPr="00401D8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1980" w:hanging="198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b/>
          <w:sz w:val="24"/>
          <w:szCs w:val="24"/>
        </w:rPr>
        <w:t>IV.   Итоги урока.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1980" w:hanging="198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b/>
          <w:sz w:val="24"/>
          <w:szCs w:val="24"/>
        </w:rPr>
        <w:t>VI.  Домашнее задание.</w:t>
      </w:r>
    </w:p>
    <w:p w:rsidR="00401D81" w:rsidRPr="00401D81" w:rsidRDefault="00401D81" w:rsidP="00401D81">
      <w:pPr>
        <w:shd w:val="clear" w:color="auto" w:fill="FFFFFF"/>
        <w:spacing w:after="0" w:line="240" w:lineRule="auto"/>
        <w:ind w:left="1980" w:hanging="1980"/>
        <w:rPr>
          <w:rFonts w:ascii="Times New Roman" w:eastAsia="Times New Roman" w:hAnsi="Times New Roman" w:cs="Times New Roman"/>
          <w:sz w:val="24"/>
          <w:szCs w:val="24"/>
        </w:rPr>
      </w:pPr>
      <w:r w:rsidRPr="00401D81">
        <w:rPr>
          <w:rFonts w:ascii="Times New Roman" w:eastAsia="Times New Roman" w:hAnsi="Times New Roman" w:cs="Times New Roman"/>
          <w:sz w:val="24"/>
          <w:szCs w:val="24"/>
        </w:rPr>
        <w:t>        </w:t>
      </w:r>
      <w:bookmarkStart w:id="2" w:name="_GoBack"/>
      <w:bookmarkEnd w:id="2"/>
      <w:r w:rsidR="002C603F">
        <w:rPr>
          <w:rFonts w:ascii="Times New Roman" w:eastAsia="Times New Roman" w:hAnsi="Times New Roman" w:cs="Times New Roman"/>
          <w:sz w:val="24"/>
          <w:szCs w:val="24"/>
        </w:rPr>
        <w:t>Выучить стихотворение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наизусть</w:t>
      </w:r>
    </w:p>
    <w:p w:rsidR="00EA0E00" w:rsidRPr="00401D81" w:rsidRDefault="00EA0E00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EA0E00" w:rsidRPr="00401D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itial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35600"/>
    <w:multiLevelType w:val="hybridMultilevel"/>
    <w:tmpl w:val="4D6E0D62"/>
    <w:lvl w:ilvl="0" w:tplc="BFEC6B56">
      <w:start w:val="1"/>
      <w:numFmt w:val="upperRoman"/>
      <w:lvlText w:val="%1."/>
      <w:lvlJc w:val="left"/>
      <w:pPr>
        <w:ind w:left="16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58A"/>
    <w:rsid w:val="002C603F"/>
    <w:rsid w:val="00401D81"/>
    <w:rsid w:val="004B758A"/>
    <w:rsid w:val="00EA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CF15EC-FC1E-4353-950E-49086B879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D8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D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2020-04-11T06:53:00Z</dcterms:created>
  <dcterms:modified xsi:type="dcterms:W3CDTF">2020-04-11T21:23:00Z</dcterms:modified>
</cp:coreProperties>
</file>